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C991F" w14:textId="77777777" w:rsidR="001B0075" w:rsidRDefault="001B0075" w:rsidP="008F53A4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4204180B" wp14:editId="1C8DFDC6">
            <wp:extent cx="5943600" cy="7132320"/>
            <wp:effectExtent l="0" t="0" r="0" b="0"/>
            <wp:docPr id="2078642805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642805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2D2F4" w14:textId="77777777" w:rsidR="001B0075" w:rsidRDefault="001B0075" w:rsidP="008F53A4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455D04CD" w14:textId="77777777" w:rsidR="001B0075" w:rsidRDefault="001B0075" w:rsidP="008F53A4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534E9D35" w14:textId="0833C6C4" w:rsidR="00F842A8" w:rsidRDefault="008F53A4" w:rsidP="008F53A4">
      <w:pPr>
        <w:pStyle w:val="NoSpacing"/>
        <w:jc w:val="center"/>
        <w:rPr>
          <w:rFonts w:ascii="Open Sans" w:hAnsi="Open Sans" w:cs="Open Sans"/>
        </w:rPr>
      </w:pPr>
      <w:r w:rsidRPr="008F53A4">
        <w:rPr>
          <w:rFonts w:ascii="Oswald" w:hAnsi="Oswald" w:cs="Open Sans"/>
          <w:b/>
          <w:bCs/>
          <w:sz w:val="48"/>
          <w:szCs w:val="48"/>
        </w:rPr>
        <w:lastRenderedPageBreak/>
        <w:t>Autopilot Ad Campaigns</w:t>
      </w:r>
      <w:r w:rsidR="00080E31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2774F41E" w14:textId="77777777" w:rsidR="00F842A8" w:rsidRDefault="00F842A8" w:rsidP="00F842A8">
      <w:pPr>
        <w:pStyle w:val="NoSpacing"/>
        <w:rPr>
          <w:rFonts w:ascii="Open Sans" w:hAnsi="Open Sans" w:cs="Open Sans"/>
        </w:rPr>
      </w:pPr>
    </w:p>
    <w:p w14:paraId="76C8EB5B" w14:textId="77777777" w:rsidR="008F53A4" w:rsidRPr="00F842A8" w:rsidRDefault="008F53A4" w:rsidP="00F842A8">
      <w:pPr>
        <w:pStyle w:val="NoSpacing"/>
        <w:rPr>
          <w:rFonts w:ascii="Open Sans" w:hAnsi="Open Sans" w:cs="Open Sans"/>
        </w:rPr>
      </w:pPr>
    </w:p>
    <w:p w14:paraId="05728868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  <w:r w:rsidRPr="00080E31">
        <w:rPr>
          <w:rFonts w:ascii="Segoe UI Symbol" w:hAnsi="Segoe UI Symbol" w:cs="Segoe UI Symbol"/>
          <w:sz w:val="28"/>
          <w:szCs w:val="28"/>
        </w:rPr>
        <w:t>☐</w:t>
      </w:r>
      <w:r w:rsidRPr="00080E31">
        <w:rPr>
          <w:rFonts w:ascii="Courier New" w:hAnsi="Courier New" w:cs="Courier New"/>
          <w:sz w:val="28"/>
          <w:szCs w:val="28"/>
        </w:rPr>
        <w:t xml:space="preserve"> Choose your ad platform (Facebook Ads, Google Ads, TikTok Ads, etc.)</w:t>
      </w:r>
    </w:p>
    <w:p w14:paraId="15E7B2AF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74BEA030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  <w:r w:rsidRPr="00080E31">
        <w:rPr>
          <w:rFonts w:ascii="Segoe UI Symbol" w:hAnsi="Segoe UI Symbol" w:cs="Segoe UI Symbol"/>
          <w:sz w:val="28"/>
          <w:szCs w:val="28"/>
        </w:rPr>
        <w:t>☐</w:t>
      </w:r>
      <w:r w:rsidRPr="00080E31">
        <w:rPr>
          <w:rFonts w:ascii="Courier New" w:hAnsi="Courier New" w:cs="Courier New"/>
          <w:sz w:val="28"/>
          <w:szCs w:val="28"/>
        </w:rPr>
        <w:t xml:space="preserve"> Connect an AI ad creative tool (AdCreative.ai, Predis.ai)</w:t>
      </w:r>
    </w:p>
    <w:p w14:paraId="50144F9E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63F35BE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  <w:r w:rsidRPr="00080E31">
        <w:rPr>
          <w:rFonts w:ascii="Segoe UI Symbol" w:hAnsi="Segoe UI Symbol" w:cs="Segoe UI Symbol"/>
          <w:sz w:val="28"/>
          <w:szCs w:val="28"/>
        </w:rPr>
        <w:t>☐</w:t>
      </w:r>
      <w:r w:rsidRPr="00080E31">
        <w:rPr>
          <w:rFonts w:ascii="Courier New" w:hAnsi="Courier New" w:cs="Courier New"/>
          <w:sz w:val="28"/>
          <w:szCs w:val="28"/>
        </w:rPr>
        <w:t xml:space="preserve"> Generate multiple ad headlines, copy, and images/videos with AI</w:t>
      </w:r>
    </w:p>
    <w:p w14:paraId="31FD8F98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77A7E54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  <w:r w:rsidRPr="00080E31">
        <w:rPr>
          <w:rFonts w:ascii="Segoe UI Symbol" w:hAnsi="Segoe UI Symbol" w:cs="Segoe UI Symbol"/>
          <w:sz w:val="28"/>
          <w:szCs w:val="28"/>
        </w:rPr>
        <w:t>☐</w:t>
      </w:r>
      <w:r w:rsidRPr="00080E31">
        <w:rPr>
          <w:rFonts w:ascii="Courier New" w:hAnsi="Courier New" w:cs="Courier New"/>
          <w:sz w:val="28"/>
          <w:szCs w:val="28"/>
        </w:rPr>
        <w:t xml:space="preserve"> Upload creatives into your ad platform</w:t>
      </w:r>
    </w:p>
    <w:p w14:paraId="614D3AA0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ACEEB5B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  <w:r w:rsidRPr="00080E31">
        <w:rPr>
          <w:rFonts w:ascii="Segoe UI Symbol" w:hAnsi="Segoe UI Symbol" w:cs="Segoe UI Symbol"/>
          <w:sz w:val="28"/>
          <w:szCs w:val="28"/>
        </w:rPr>
        <w:t>☐</w:t>
      </w:r>
      <w:r w:rsidRPr="00080E31">
        <w:rPr>
          <w:rFonts w:ascii="Courier New" w:hAnsi="Courier New" w:cs="Courier New"/>
          <w:sz w:val="28"/>
          <w:szCs w:val="28"/>
        </w:rPr>
        <w:t xml:space="preserve"> Set up split tests with different variations</w:t>
      </w:r>
    </w:p>
    <w:p w14:paraId="1F27FD18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C253F15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  <w:r w:rsidRPr="00080E31">
        <w:rPr>
          <w:rFonts w:ascii="Segoe UI Symbol" w:hAnsi="Segoe UI Symbol" w:cs="Segoe UI Symbol"/>
          <w:sz w:val="28"/>
          <w:szCs w:val="28"/>
        </w:rPr>
        <w:t>☐</w:t>
      </w:r>
      <w:r w:rsidRPr="00080E31">
        <w:rPr>
          <w:rFonts w:ascii="Courier New" w:hAnsi="Courier New" w:cs="Courier New"/>
          <w:sz w:val="28"/>
          <w:szCs w:val="28"/>
        </w:rPr>
        <w:t xml:space="preserve"> Define your budget and target audience</w:t>
      </w:r>
    </w:p>
    <w:p w14:paraId="1BF1FFC4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DEDD4B3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  <w:r w:rsidRPr="00080E31">
        <w:rPr>
          <w:rFonts w:ascii="Segoe UI Symbol" w:hAnsi="Segoe UI Symbol" w:cs="Segoe UI Symbol"/>
          <w:sz w:val="28"/>
          <w:szCs w:val="28"/>
        </w:rPr>
        <w:t>☐</w:t>
      </w:r>
      <w:r w:rsidRPr="00080E31">
        <w:rPr>
          <w:rFonts w:ascii="Courier New" w:hAnsi="Courier New" w:cs="Courier New"/>
          <w:sz w:val="28"/>
          <w:szCs w:val="28"/>
        </w:rPr>
        <w:t xml:space="preserve"> Turn on AI-driven optimization features in the ad platform</w:t>
      </w:r>
    </w:p>
    <w:p w14:paraId="1805B058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D4AE73A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  <w:r w:rsidRPr="00080E31">
        <w:rPr>
          <w:rFonts w:ascii="Segoe UI Symbol" w:hAnsi="Segoe UI Symbol" w:cs="Segoe UI Symbol"/>
          <w:sz w:val="28"/>
          <w:szCs w:val="28"/>
        </w:rPr>
        <w:t>☐</w:t>
      </w:r>
      <w:r w:rsidRPr="00080E31">
        <w:rPr>
          <w:rFonts w:ascii="Courier New" w:hAnsi="Courier New" w:cs="Courier New"/>
          <w:sz w:val="28"/>
          <w:szCs w:val="28"/>
        </w:rPr>
        <w:t xml:space="preserve"> Monitor early performance to ensure tracking works</w:t>
      </w:r>
    </w:p>
    <w:p w14:paraId="2D956BF2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85AEE84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  <w:r w:rsidRPr="00080E31">
        <w:rPr>
          <w:rFonts w:ascii="Segoe UI Symbol" w:hAnsi="Segoe UI Symbol" w:cs="Segoe UI Symbol"/>
          <w:sz w:val="28"/>
          <w:szCs w:val="28"/>
        </w:rPr>
        <w:t>☐</w:t>
      </w:r>
      <w:r w:rsidRPr="00080E31">
        <w:rPr>
          <w:rFonts w:ascii="Courier New" w:hAnsi="Courier New" w:cs="Courier New"/>
          <w:sz w:val="28"/>
          <w:szCs w:val="28"/>
        </w:rPr>
        <w:t xml:space="preserve"> Scale winning ads automatically, pause underperformers</w:t>
      </w:r>
    </w:p>
    <w:p w14:paraId="337D225C" w14:textId="77777777" w:rsidR="00080E31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7A6A857" w14:textId="629BE62E" w:rsidR="00915239" w:rsidRPr="00080E31" w:rsidRDefault="00080E31" w:rsidP="00080E31">
      <w:pPr>
        <w:pStyle w:val="NoSpacing"/>
        <w:rPr>
          <w:rFonts w:ascii="Courier New" w:hAnsi="Courier New" w:cs="Courier New"/>
          <w:sz w:val="28"/>
          <w:szCs w:val="28"/>
        </w:rPr>
      </w:pPr>
      <w:r w:rsidRPr="00080E31">
        <w:rPr>
          <w:rFonts w:ascii="Segoe UI Symbol" w:hAnsi="Segoe UI Symbol" w:cs="Segoe UI Symbol"/>
          <w:sz w:val="28"/>
          <w:szCs w:val="28"/>
        </w:rPr>
        <w:t>☐</w:t>
      </w:r>
      <w:r w:rsidRPr="00080E31">
        <w:rPr>
          <w:rFonts w:ascii="Courier New" w:hAnsi="Courier New" w:cs="Courier New"/>
          <w:sz w:val="28"/>
          <w:szCs w:val="28"/>
        </w:rPr>
        <w:t xml:space="preserve"> Refresh creative inputs monthly to avoid ad fatigue</w:t>
      </w:r>
    </w:p>
    <w:sectPr w:rsidR="00915239" w:rsidRPr="00080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A2F73"/>
    <w:multiLevelType w:val="hybridMultilevel"/>
    <w:tmpl w:val="038A1500"/>
    <w:lvl w:ilvl="0" w:tplc="24E823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814A5"/>
    <w:multiLevelType w:val="hybridMultilevel"/>
    <w:tmpl w:val="7ECAA64C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F4922"/>
    <w:multiLevelType w:val="hybridMultilevel"/>
    <w:tmpl w:val="E93E844C"/>
    <w:lvl w:ilvl="0" w:tplc="D02A84F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541E2"/>
    <w:multiLevelType w:val="hybridMultilevel"/>
    <w:tmpl w:val="8E52771E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307B0"/>
    <w:multiLevelType w:val="hybridMultilevel"/>
    <w:tmpl w:val="3454DA06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01087"/>
    <w:multiLevelType w:val="hybridMultilevel"/>
    <w:tmpl w:val="AF2236B0"/>
    <w:lvl w:ilvl="0" w:tplc="4A2CF3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51B4"/>
    <w:multiLevelType w:val="hybridMultilevel"/>
    <w:tmpl w:val="31D65840"/>
    <w:lvl w:ilvl="0" w:tplc="FE8495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51142"/>
    <w:multiLevelType w:val="hybridMultilevel"/>
    <w:tmpl w:val="6C0205FA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01C6D"/>
    <w:multiLevelType w:val="hybridMultilevel"/>
    <w:tmpl w:val="7AA23D36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E309D1"/>
    <w:multiLevelType w:val="hybridMultilevel"/>
    <w:tmpl w:val="7E38C5AE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946631">
    <w:abstractNumId w:val="1"/>
  </w:num>
  <w:num w:numId="2" w16cid:durableId="644358936">
    <w:abstractNumId w:val="9"/>
  </w:num>
  <w:num w:numId="3" w16cid:durableId="1103305002">
    <w:abstractNumId w:val="0"/>
  </w:num>
  <w:num w:numId="4" w16cid:durableId="831526803">
    <w:abstractNumId w:val="3"/>
  </w:num>
  <w:num w:numId="5" w16cid:durableId="1472286153">
    <w:abstractNumId w:val="6"/>
  </w:num>
  <w:num w:numId="6" w16cid:durableId="265694903">
    <w:abstractNumId w:val="7"/>
  </w:num>
  <w:num w:numId="7" w16cid:durableId="1643384096">
    <w:abstractNumId w:val="5"/>
  </w:num>
  <w:num w:numId="8" w16cid:durableId="25567144">
    <w:abstractNumId w:val="4"/>
  </w:num>
  <w:num w:numId="9" w16cid:durableId="105925720">
    <w:abstractNumId w:val="2"/>
  </w:num>
  <w:num w:numId="10" w16cid:durableId="7749105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B8"/>
    <w:rsid w:val="0000493E"/>
    <w:rsid w:val="00006172"/>
    <w:rsid w:val="00043DD7"/>
    <w:rsid w:val="00080E31"/>
    <w:rsid w:val="00107A44"/>
    <w:rsid w:val="001B0075"/>
    <w:rsid w:val="001D48FB"/>
    <w:rsid w:val="00224BE7"/>
    <w:rsid w:val="002636A3"/>
    <w:rsid w:val="002A5FEC"/>
    <w:rsid w:val="002A604B"/>
    <w:rsid w:val="002D641D"/>
    <w:rsid w:val="00323AF5"/>
    <w:rsid w:val="00335AF1"/>
    <w:rsid w:val="003924EB"/>
    <w:rsid w:val="00397BCF"/>
    <w:rsid w:val="003C40B8"/>
    <w:rsid w:val="003E0FBB"/>
    <w:rsid w:val="004001B4"/>
    <w:rsid w:val="00451708"/>
    <w:rsid w:val="00467485"/>
    <w:rsid w:val="004823F3"/>
    <w:rsid w:val="004E00D2"/>
    <w:rsid w:val="004E6727"/>
    <w:rsid w:val="00542865"/>
    <w:rsid w:val="00545B52"/>
    <w:rsid w:val="0056736A"/>
    <w:rsid w:val="0058199E"/>
    <w:rsid w:val="00585777"/>
    <w:rsid w:val="005D1E1F"/>
    <w:rsid w:val="005D3340"/>
    <w:rsid w:val="005F1968"/>
    <w:rsid w:val="0066283A"/>
    <w:rsid w:val="00685BC3"/>
    <w:rsid w:val="006D3D67"/>
    <w:rsid w:val="006F74D7"/>
    <w:rsid w:val="007A2E8D"/>
    <w:rsid w:val="007A7275"/>
    <w:rsid w:val="00891F96"/>
    <w:rsid w:val="00897201"/>
    <w:rsid w:val="008F2953"/>
    <w:rsid w:val="008F53A4"/>
    <w:rsid w:val="00915239"/>
    <w:rsid w:val="00956CE8"/>
    <w:rsid w:val="00973F35"/>
    <w:rsid w:val="00A00D52"/>
    <w:rsid w:val="00A01C87"/>
    <w:rsid w:val="00A03033"/>
    <w:rsid w:val="00A229BA"/>
    <w:rsid w:val="00A2683F"/>
    <w:rsid w:val="00A35B76"/>
    <w:rsid w:val="00B032CC"/>
    <w:rsid w:val="00B315BC"/>
    <w:rsid w:val="00B3167B"/>
    <w:rsid w:val="00B57210"/>
    <w:rsid w:val="00B60EFC"/>
    <w:rsid w:val="00B71A29"/>
    <w:rsid w:val="00BE433C"/>
    <w:rsid w:val="00BF0774"/>
    <w:rsid w:val="00C016C3"/>
    <w:rsid w:val="00C642FD"/>
    <w:rsid w:val="00CA6F84"/>
    <w:rsid w:val="00D908BB"/>
    <w:rsid w:val="00DB6ADD"/>
    <w:rsid w:val="00E30657"/>
    <w:rsid w:val="00E507FC"/>
    <w:rsid w:val="00E54807"/>
    <w:rsid w:val="00EA03F3"/>
    <w:rsid w:val="00F06A3A"/>
    <w:rsid w:val="00F55F2B"/>
    <w:rsid w:val="00F80817"/>
    <w:rsid w:val="00F842A8"/>
    <w:rsid w:val="00FC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CABFE"/>
  <w15:chartTrackingRefBased/>
  <w15:docId w15:val="{32165C8D-0F21-47D3-A6B8-91F8ECB3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0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4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40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4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40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40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40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40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40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0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0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0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0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0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40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40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40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40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40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4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0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4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40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40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40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40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40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40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40B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891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2</Pages>
  <Words>92</Words>
  <Characters>507</Characters>
  <Application>Microsoft Office Word</Application>
  <DocSecurity>0</DocSecurity>
  <Lines>29</Lines>
  <Paragraphs>11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62</cp:revision>
  <dcterms:created xsi:type="dcterms:W3CDTF">2025-09-10T19:56:00Z</dcterms:created>
  <dcterms:modified xsi:type="dcterms:W3CDTF">2025-09-13T18:54:00Z</dcterms:modified>
</cp:coreProperties>
</file>